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A25" w14:textId="76EFBCF3" w:rsidR="00E7762E" w:rsidRPr="00D75A55" w:rsidRDefault="00E7762E">
      <w:pPr>
        <w:rPr>
          <w:sz w:val="24"/>
          <w:szCs w:val="24"/>
        </w:rPr>
      </w:pPr>
    </w:p>
    <w:p w14:paraId="58DC8F50" w14:textId="12191B64" w:rsidR="00751E23" w:rsidRPr="00401E8C" w:rsidRDefault="00BD1FEA" w:rsidP="00401E8C">
      <w:pPr>
        <w:shd w:val="clear" w:color="auto" w:fill="808080" w:themeFill="background1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401E8C">
        <w:rPr>
          <w:b/>
          <w:bCs/>
          <w:color w:val="FFFFFF" w:themeColor="background1"/>
          <w:sz w:val="28"/>
          <w:szCs w:val="28"/>
        </w:rPr>
        <w:t>VYHODNOCENÍ PODPŮRNÝCH OPATŘENÍ</w:t>
      </w: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2121"/>
        <w:gridCol w:w="566"/>
        <w:gridCol w:w="1265"/>
        <w:gridCol w:w="1418"/>
        <w:gridCol w:w="567"/>
        <w:gridCol w:w="1569"/>
        <w:gridCol w:w="992"/>
        <w:gridCol w:w="562"/>
      </w:tblGrid>
      <w:tr w:rsidR="00211B37" w14:paraId="7D57F084" w14:textId="77777777" w:rsidTr="00F56052">
        <w:trPr>
          <w:trHeight w:val="397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D9D9D9" w:themeColor="background1" w:themeShade="D9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175447B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6940" w:type="dxa"/>
            <w:gridSpan w:val="7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7504446" w14:textId="77777777" w:rsidR="00211B37" w:rsidRDefault="00211B37" w:rsidP="00F56052"/>
        </w:tc>
      </w:tr>
      <w:tr w:rsidR="00211B37" w14:paraId="7E29636D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1B2F5E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940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12" w:space="0" w:color="BFBFBF" w:themeColor="background1" w:themeShade="BF"/>
            </w:tcBorders>
            <w:vAlign w:val="center"/>
          </w:tcPr>
          <w:p w14:paraId="3990AC29" w14:textId="77777777" w:rsidR="00211B37" w:rsidRDefault="00211B37" w:rsidP="00F56052"/>
        </w:tc>
      </w:tr>
      <w:tr w:rsidR="00211B37" w14:paraId="56BDAD5A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14D85831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Název školy:</w:t>
            </w:r>
          </w:p>
        </w:tc>
        <w:tc>
          <w:tcPr>
            <w:tcW w:w="5386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4ABC1290" w14:textId="77777777" w:rsidR="00211B37" w:rsidRDefault="00211B37" w:rsidP="00F56052"/>
        </w:tc>
        <w:tc>
          <w:tcPr>
            <w:tcW w:w="99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C20F215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6F3EC52" w14:textId="77777777" w:rsidR="00211B37" w:rsidRDefault="00211B37" w:rsidP="00F56052"/>
        </w:tc>
      </w:tr>
      <w:tr w:rsidR="00211B37" w14:paraId="49520754" w14:textId="77777777" w:rsidTr="00F56052">
        <w:trPr>
          <w:trHeight w:val="39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45B02BF0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Platnost DŠPZ: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29272A7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od:</w:t>
            </w:r>
          </w:p>
        </w:tc>
        <w:tc>
          <w:tcPr>
            <w:tcW w:w="2683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74529B1" w14:textId="77777777" w:rsidR="00211B37" w:rsidRDefault="00211B37" w:rsidP="00F56052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35D278B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do: 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7C2DAD6" w14:textId="77777777" w:rsidR="00211B37" w:rsidRDefault="00211B37" w:rsidP="00F56052"/>
        </w:tc>
      </w:tr>
      <w:tr w:rsidR="00211B37" w14:paraId="7DBD24E1" w14:textId="77777777" w:rsidTr="00F56052">
        <w:trPr>
          <w:trHeight w:val="397"/>
        </w:trPr>
        <w:tc>
          <w:tcPr>
            <w:tcW w:w="2122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AEFF535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Stupeň PO:</w:t>
            </w:r>
          </w:p>
        </w:tc>
        <w:tc>
          <w:tcPr>
            <w:tcW w:w="1832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9EEE57" w14:textId="77777777" w:rsidR="00211B37" w:rsidRDefault="00211B37" w:rsidP="00F56052"/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762A2B49" w14:textId="77777777" w:rsidR="00211B37" w:rsidRDefault="00211B37" w:rsidP="00F56052">
            <w:pPr>
              <w:rPr>
                <w:b/>
                <w:bCs/>
              </w:rPr>
            </w:pPr>
            <w:r>
              <w:rPr>
                <w:b/>
                <w:bCs/>
              </w:rPr>
              <w:t>Kód znevýhodnění: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CB8BC0" w14:textId="77777777" w:rsidR="00211B37" w:rsidRDefault="00211B37" w:rsidP="00F56052"/>
        </w:tc>
      </w:tr>
    </w:tbl>
    <w:p w14:paraId="2C5A17EA" w14:textId="64AFCB9B" w:rsidR="00211B37" w:rsidRDefault="00211B37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544AD" w14:paraId="0E95D3A6" w14:textId="77777777" w:rsidTr="00394FF0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211DC831" w14:textId="08F7409B" w:rsidR="002544AD" w:rsidRPr="00E6306B" w:rsidRDefault="002544AD" w:rsidP="00394FF0">
            <w:pPr>
              <w:rPr>
                <w:b/>
                <w:bCs/>
              </w:rPr>
            </w:pPr>
            <w:r>
              <w:rPr>
                <w:b/>
                <w:bCs/>
              </w:rPr>
              <w:t>CHARAKTERISTIKA SPECIÁLNÍCH VZDĚLÁVACÍCH POTŘEB ŽÁKA/ŽÁKYNĚ</w:t>
            </w:r>
          </w:p>
        </w:tc>
      </w:tr>
      <w:tr w:rsidR="002544AD" w14:paraId="0A856B64" w14:textId="77777777" w:rsidTr="00394FF0">
        <w:trPr>
          <w:trHeight w:val="1562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4E54499" w14:textId="77777777" w:rsidR="002544AD" w:rsidRPr="00D75A55" w:rsidRDefault="002544AD" w:rsidP="00394FF0">
            <w:pPr>
              <w:rPr>
                <w:i/>
                <w:iCs/>
              </w:rPr>
            </w:pPr>
          </w:p>
        </w:tc>
      </w:tr>
    </w:tbl>
    <w:p w14:paraId="4722EF8C" w14:textId="224C9977" w:rsidR="002544AD" w:rsidRDefault="002544AD">
      <w:pPr>
        <w:rPr>
          <w:b/>
          <w:bCs/>
        </w:rPr>
      </w:pPr>
    </w:p>
    <w:p w14:paraId="06EBA299" w14:textId="3416D6CC" w:rsidR="00446254" w:rsidRDefault="00446254" w:rsidP="00446254">
      <w:pPr>
        <w:jc w:val="center"/>
        <w:rPr>
          <w:b/>
          <w:bCs/>
        </w:rPr>
      </w:pPr>
      <w:r w:rsidRPr="00E6306B">
        <w:rPr>
          <w:b/>
          <w:bCs/>
        </w:rPr>
        <w:t>POSKYTOVANÁ PODPŮRNÁ OPATŘENÍ</w:t>
      </w:r>
    </w:p>
    <w:p w14:paraId="0D6AC817" w14:textId="77777777" w:rsidR="00853265" w:rsidRDefault="00853265" w:rsidP="0044625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1134"/>
        <w:gridCol w:w="1753"/>
        <w:gridCol w:w="1372"/>
        <w:gridCol w:w="1112"/>
      </w:tblGrid>
      <w:tr w:rsidR="00E6306B" w14:paraId="73AF8BEB" w14:textId="77777777" w:rsidTr="00401E8C">
        <w:tc>
          <w:tcPr>
            <w:tcW w:w="3671" w:type="dxa"/>
            <w:tcBorders>
              <w:top w:val="single" w:sz="12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DCBD2FF" w14:textId="3F373C62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ASISTENT PEDAGOGA</w:t>
            </w:r>
          </w:p>
        </w:tc>
        <w:tc>
          <w:tcPr>
            <w:tcW w:w="1134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EAFBFB" w14:textId="77777777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 xml:space="preserve">Úvazek: </w:t>
            </w:r>
          </w:p>
        </w:tc>
        <w:tc>
          <w:tcPr>
            <w:tcW w:w="1753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</w:tcPr>
          <w:p w14:paraId="25CA3CD8" w14:textId="77777777" w:rsidR="00E127D8" w:rsidRPr="00E6306B" w:rsidRDefault="00E127D8" w:rsidP="00446254"/>
        </w:tc>
        <w:tc>
          <w:tcPr>
            <w:tcW w:w="137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8CF40C" w14:textId="37B7DF5D" w:rsidR="00E127D8" w:rsidRPr="00E6306B" w:rsidRDefault="00E127D8" w:rsidP="00446254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Financování:</w:t>
            </w:r>
          </w:p>
        </w:tc>
        <w:tc>
          <w:tcPr>
            <w:tcW w:w="111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</w:tcPr>
          <w:p w14:paraId="3F6A7FA4" w14:textId="46E6F823" w:rsidR="00E127D8" w:rsidRDefault="00E127D8" w:rsidP="00446254"/>
        </w:tc>
      </w:tr>
      <w:tr w:rsidR="00E127D8" w14:paraId="07C29945" w14:textId="77777777" w:rsidTr="00853265">
        <w:trPr>
          <w:trHeight w:val="2014"/>
        </w:trPr>
        <w:tc>
          <w:tcPr>
            <w:tcW w:w="9042" w:type="dxa"/>
            <w:gridSpan w:val="5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6A01E98" w14:textId="4A02A7AC" w:rsidR="00E127D8" w:rsidRPr="00E127D8" w:rsidRDefault="00E127D8" w:rsidP="00E127D8">
            <w:pPr>
              <w:rPr>
                <w:i/>
                <w:iCs/>
              </w:rPr>
            </w:pPr>
            <w:r w:rsidRPr="00E127D8">
              <w:rPr>
                <w:i/>
                <w:iCs/>
              </w:rPr>
              <w:t>Stručně popište činnosti AP (ve kterých vyučovacích hodinách je přítomen, práce s žákem/žákyní):</w:t>
            </w:r>
          </w:p>
        </w:tc>
      </w:tr>
    </w:tbl>
    <w:p w14:paraId="5C9794DF" w14:textId="10761D9A" w:rsidR="00446254" w:rsidRDefault="00446254" w:rsidP="00446254"/>
    <w:p w14:paraId="1E5A65A1" w14:textId="77777777" w:rsidR="002544AD" w:rsidRDefault="002544AD" w:rsidP="004462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1"/>
        <w:gridCol w:w="1134"/>
        <w:gridCol w:w="1699"/>
        <w:gridCol w:w="1372"/>
        <w:gridCol w:w="1166"/>
      </w:tblGrid>
      <w:tr w:rsidR="00E6306B" w14:paraId="6FC5ED80" w14:textId="77777777" w:rsidTr="00484142">
        <w:tc>
          <w:tcPr>
            <w:tcW w:w="36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3A479F3" w14:textId="7B880507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SPECIÁLNĚ PEDAGOGICKÁ PÉČE</w:t>
            </w:r>
          </w:p>
        </w:tc>
        <w:tc>
          <w:tcPr>
            <w:tcW w:w="1134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7E73213" w14:textId="625B56DB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Rozsah:</w:t>
            </w:r>
          </w:p>
        </w:tc>
        <w:tc>
          <w:tcPr>
            <w:tcW w:w="1699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</w:tcPr>
          <w:p w14:paraId="0B78D1BB" w14:textId="77777777" w:rsidR="00870CEB" w:rsidRPr="00E6306B" w:rsidRDefault="00870CEB" w:rsidP="00FB7DCF">
            <w:pPr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12A9B5" w14:textId="1BBE6CA0" w:rsidR="00870CEB" w:rsidRPr="00E6306B" w:rsidRDefault="00870CEB" w:rsidP="00FB7DCF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Financování:</w:t>
            </w:r>
          </w:p>
        </w:tc>
        <w:tc>
          <w:tcPr>
            <w:tcW w:w="1166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BFBFBF" w:themeColor="background1" w:themeShade="BF"/>
            </w:tcBorders>
          </w:tcPr>
          <w:p w14:paraId="28055621" w14:textId="77777777" w:rsidR="00870CEB" w:rsidRPr="00E6306B" w:rsidRDefault="00870CEB" w:rsidP="00FB7DCF">
            <w:pPr>
              <w:rPr>
                <w:b/>
                <w:bCs/>
              </w:rPr>
            </w:pPr>
          </w:p>
        </w:tc>
      </w:tr>
      <w:tr w:rsidR="00870CEB" w14:paraId="72C76DA7" w14:textId="77777777" w:rsidTr="006C7EB3">
        <w:trPr>
          <w:trHeight w:val="1737"/>
        </w:trPr>
        <w:tc>
          <w:tcPr>
            <w:tcW w:w="9042" w:type="dxa"/>
            <w:gridSpan w:val="5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7354C93" w14:textId="773F7E63" w:rsidR="00870CEB" w:rsidRPr="00870CEB" w:rsidRDefault="00870CEB" w:rsidP="00FB7DCF">
            <w:pPr>
              <w:rPr>
                <w:i/>
                <w:iCs/>
              </w:rPr>
            </w:pPr>
            <w:r w:rsidRPr="00870CEB">
              <w:rPr>
                <w:i/>
                <w:iCs/>
              </w:rPr>
              <w:t>Stručně popište náplň předmětu speciálně pedagogické péče</w:t>
            </w:r>
            <w:r>
              <w:rPr>
                <w:i/>
                <w:iCs/>
              </w:rPr>
              <w:t>:</w:t>
            </w:r>
          </w:p>
        </w:tc>
      </w:tr>
    </w:tbl>
    <w:p w14:paraId="67C6A018" w14:textId="5D5695A5" w:rsidR="00870CEB" w:rsidRDefault="00870CEB" w:rsidP="00870CEB"/>
    <w:p w14:paraId="5DB7CC75" w14:textId="589417A3" w:rsidR="00853265" w:rsidRDefault="00853265" w:rsidP="00870CEB"/>
    <w:p w14:paraId="445BABF2" w14:textId="0BE033B1" w:rsidR="00853265" w:rsidRDefault="00853265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53265" w14:paraId="2928E417" w14:textId="77777777" w:rsidTr="00E207BD">
        <w:tc>
          <w:tcPr>
            <w:tcW w:w="904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5BD22D83" w14:textId="177C0EED" w:rsidR="00853265" w:rsidRPr="00E6306B" w:rsidRDefault="00853265" w:rsidP="007D413A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lastRenderedPageBreak/>
              <w:t>PEDAGOGICKÁ INTERVENCE</w:t>
            </w:r>
          </w:p>
        </w:tc>
      </w:tr>
      <w:tr w:rsidR="00853265" w14:paraId="77470063" w14:textId="77777777" w:rsidTr="007D413A">
        <w:trPr>
          <w:trHeight w:val="1604"/>
        </w:trPr>
        <w:tc>
          <w:tcPr>
            <w:tcW w:w="9042" w:type="dxa"/>
            <w:tcBorders>
              <w:top w:val="single" w:sz="4" w:space="0" w:color="F2F2F2" w:themeColor="background1" w:themeShade="F2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0C3169B" w14:textId="77777777" w:rsidR="00853265" w:rsidRPr="00870CEB" w:rsidRDefault="00853265" w:rsidP="007D413A">
            <w:pPr>
              <w:rPr>
                <w:i/>
                <w:iCs/>
              </w:rPr>
            </w:pPr>
            <w:r w:rsidRPr="00870CEB">
              <w:rPr>
                <w:i/>
                <w:iCs/>
              </w:rPr>
              <w:t>Stručně popište náplň pedagogické intervence</w:t>
            </w:r>
            <w:r>
              <w:rPr>
                <w:i/>
                <w:iCs/>
              </w:rPr>
              <w:t>:</w:t>
            </w:r>
          </w:p>
        </w:tc>
      </w:tr>
    </w:tbl>
    <w:p w14:paraId="78981686" w14:textId="77777777" w:rsidR="00853265" w:rsidRDefault="00853265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75A55" w14:paraId="7CE0BE4F" w14:textId="77777777" w:rsidTr="00484142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7C3E4B6E" w14:textId="275D6747" w:rsidR="00D75A55" w:rsidRPr="00E6306B" w:rsidRDefault="00D75A55" w:rsidP="00870CE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POMŮCKY</w:t>
            </w:r>
          </w:p>
        </w:tc>
      </w:tr>
      <w:tr w:rsidR="00D75A55" w14:paraId="5A5BC234" w14:textId="77777777" w:rsidTr="006C7EB3">
        <w:trPr>
          <w:trHeight w:val="1562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4F1C692" w14:textId="43512E87" w:rsidR="00D75A55" w:rsidRPr="00D75A55" w:rsidRDefault="00D75A55" w:rsidP="00870CEB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Vypište</w:t>
            </w:r>
            <w:r>
              <w:rPr>
                <w:i/>
                <w:iCs/>
              </w:rPr>
              <w:t xml:space="preserve"> speciální</w:t>
            </w:r>
            <w:r w:rsidRPr="00D75A55">
              <w:rPr>
                <w:i/>
                <w:iCs/>
              </w:rPr>
              <w:t xml:space="preserve"> pomůcky, se kterými dítě při výuce pracuje:</w:t>
            </w:r>
          </w:p>
        </w:tc>
      </w:tr>
    </w:tbl>
    <w:p w14:paraId="09F493D2" w14:textId="77777777" w:rsidR="00D75A55" w:rsidRDefault="00D75A55" w:rsidP="00870C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70CEB" w14:paraId="76946FDB" w14:textId="77777777" w:rsidTr="0048414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21A5F428" w14:textId="357E87F2" w:rsidR="00870CEB" w:rsidRPr="00E6306B" w:rsidRDefault="00870CE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ÚPRAVY METOD A ORGANIZACE VÝUKY</w:t>
            </w:r>
          </w:p>
        </w:tc>
      </w:tr>
      <w:tr w:rsidR="00870CEB" w14:paraId="462E42CC" w14:textId="77777777" w:rsidTr="006C7EB3">
        <w:trPr>
          <w:trHeight w:val="1590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7940FC8" w14:textId="51A8A9E1" w:rsidR="00870CEB" w:rsidRPr="00870CEB" w:rsidRDefault="00870CEB">
            <w:pPr>
              <w:rPr>
                <w:i/>
                <w:iCs/>
              </w:rPr>
            </w:pPr>
            <w:r>
              <w:rPr>
                <w:i/>
                <w:iCs/>
              </w:rPr>
              <w:t>Stručně p</w:t>
            </w:r>
            <w:r w:rsidRPr="00870CEB">
              <w:rPr>
                <w:i/>
                <w:iCs/>
              </w:rPr>
              <w:t>opište, jaké úpravy do výuky jsou žákovi/žákyni poskytovány:</w:t>
            </w:r>
          </w:p>
        </w:tc>
      </w:tr>
    </w:tbl>
    <w:p w14:paraId="51FF56C3" w14:textId="4E89F06F" w:rsidR="00446254" w:rsidRDefault="004462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E6306B" w14:paraId="375A4AE6" w14:textId="77777777" w:rsidTr="00484142">
        <w:tc>
          <w:tcPr>
            <w:tcW w:w="4521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22BE3DE" w14:textId="1DEE3DCC" w:rsidR="00E6306B" w:rsidRPr="00E6306B" w:rsidRDefault="00E6306B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t>PODPŮRNÁ OPATŘENÍ JSOU:</w:t>
            </w:r>
          </w:p>
        </w:tc>
        <w:tc>
          <w:tcPr>
            <w:tcW w:w="45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BCF3612" w14:textId="4420C1B8" w:rsidR="00E6306B" w:rsidRPr="00E6306B" w:rsidRDefault="009363D6" w:rsidP="00E6306B">
            <w:pPr>
              <w:jc w:val="center"/>
              <w:rPr>
                <w:b/>
                <w:bCs/>
              </w:rPr>
            </w:pPr>
            <w:sdt>
              <w:sdtPr>
                <w:id w:val="-9571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942">
              <w:t xml:space="preserve">  </w:t>
            </w:r>
            <w:r w:rsidR="00E6306B" w:rsidRPr="00E6306B">
              <w:t xml:space="preserve">vyhovující     x     </w:t>
            </w:r>
            <w:sdt>
              <w:sdtPr>
                <w:id w:val="-11709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942">
              <w:t xml:space="preserve">  </w:t>
            </w:r>
            <w:r w:rsidR="00E6306B" w:rsidRPr="00E6306B">
              <w:t>nevyhovující</w:t>
            </w:r>
          </w:p>
        </w:tc>
      </w:tr>
      <w:tr w:rsidR="00870CEB" w14:paraId="53A7F495" w14:textId="77777777" w:rsidTr="00853265">
        <w:trPr>
          <w:trHeight w:val="1749"/>
        </w:trPr>
        <w:tc>
          <w:tcPr>
            <w:tcW w:w="9042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DF824C9" w14:textId="05A2A89F" w:rsidR="00870CEB" w:rsidRPr="00D75A55" w:rsidRDefault="00870CEB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Navrhované změny v případě nevyhovujících podpůrných opatření:</w:t>
            </w:r>
          </w:p>
        </w:tc>
      </w:tr>
    </w:tbl>
    <w:p w14:paraId="1CD9A80B" w14:textId="55F20BF5" w:rsidR="00870CEB" w:rsidRDefault="00870CEB"/>
    <w:p w14:paraId="552EDC69" w14:textId="0CF98C4F" w:rsidR="00853265" w:rsidRDefault="00853265" w:rsidP="00B150CF">
      <w:pPr>
        <w:rPr>
          <w:b/>
          <w:bCs/>
        </w:rPr>
      </w:pPr>
    </w:p>
    <w:p w14:paraId="5C887CBA" w14:textId="77777777" w:rsidR="002544AD" w:rsidRDefault="002544AD" w:rsidP="00B150CF">
      <w:pPr>
        <w:rPr>
          <w:b/>
          <w:bCs/>
        </w:rPr>
      </w:pPr>
    </w:p>
    <w:p w14:paraId="725C8179" w14:textId="6BA5245B" w:rsidR="00B150CF" w:rsidRDefault="00484142" w:rsidP="00B150CF">
      <w:pPr>
        <w:rPr>
          <w:b/>
          <w:bCs/>
        </w:rPr>
      </w:pPr>
      <w:r>
        <w:rPr>
          <w:b/>
          <w:bCs/>
        </w:rPr>
        <w:t>V</w:t>
      </w:r>
      <w:r w:rsidR="00EF2381">
        <w:rPr>
          <w:b/>
          <w:bCs/>
        </w:rPr>
        <w:t xml:space="preserve">YHODNOCENÍ </w:t>
      </w:r>
      <w:r w:rsidR="00705908">
        <w:rPr>
          <w:b/>
          <w:bCs/>
        </w:rPr>
        <w:t>REALIZOVALI</w:t>
      </w:r>
      <w:r w:rsidR="00EF2381">
        <w:rPr>
          <w:b/>
          <w:bCs/>
        </w:rPr>
        <w:t xml:space="preserve"> A SCHVÁLILI:</w:t>
      </w:r>
    </w:p>
    <w:p w14:paraId="0DCA4D93" w14:textId="72B23670" w:rsidR="00EF2381" w:rsidRPr="00B150CF" w:rsidRDefault="00EF2381" w:rsidP="00484142">
      <w:pPr>
        <w:pStyle w:val="Bezmezer"/>
      </w:pPr>
      <w:r>
        <w:rPr>
          <w:b/>
          <w:bCs/>
        </w:rPr>
        <w:t>Za školu</w:t>
      </w:r>
      <w:r w:rsidR="00B150CF">
        <w:rPr>
          <w:b/>
          <w:bCs/>
        </w:rPr>
        <w:t xml:space="preserve"> </w:t>
      </w:r>
      <w:r w:rsidR="00B150CF" w:rsidRPr="00D6482C">
        <w:t>(</w:t>
      </w:r>
      <w:r w:rsidR="00D6482C" w:rsidRPr="00D6482C">
        <w:t>j</w:t>
      </w:r>
      <w:r w:rsidR="00D6482C">
        <w:t>m</w:t>
      </w:r>
      <w:r w:rsidR="00B150CF" w:rsidRPr="00B150CF">
        <w:t>éna, funkce a podpisy pracovník</w:t>
      </w:r>
      <w:r w:rsidR="00D6482C">
        <w:t>ů</w:t>
      </w:r>
      <w:r w:rsidR="00B150CF" w:rsidRPr="00B150CF">
        <w:t xml:space="preserve"> školy</w:t>
      </w:r>
      <w:r w:rsidR="00B150CF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F2381" w14:paraId="2E9E15D4" w14:textId="77777777" w:rsidTr="0048414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D8358D4" w14:textId="77777777" w:rsidR="00EF2381" w:rsidRPr="00B150CF" w:rsidRDefault="00EF2381" w:rsidP="00484142">
            <w:pPr>
              <w:pStyle w:val="Bezmezer"/>
            </w:pPr>
          </w:p>
          <w:p w14:paraId="75092B93" w14:textId="77777777" w:rsidR="00EF2381" w:rsidRPr="00B150CF" w:rsidRDefault="00EF2381" w:rsidP="00484142">
            <w:pPr>
              <w:pStyle w:val="Bezmezer"/>
            </w:pPr>
          </w:p>
          <w:p w14:paraId="3E22AEAA" w14:textId="77777777" w:rsidR="00EF2381" w:rsidRPr="00B150CF" w:rsidRDefault="00EF2381" w:rsidP="00484142">
            <w:pPr>
              <w:pStyle w:val="Bezmezer"/>
            </w:pPr>
          </w:p>
          <w:p w14:paraId="1DFDD9ED" w14:textId="52638A4B" w:rsidR="00B150CF" w:rsidRDefault="00B150CF" w:rsidP="00484142">
            <w:pPr>
              <w:pStyle w:val="Bezmezer"/>
              <w:rPr>
                <w:b/>
                <w:bCs/>
              </w:rPr>
            </w:pPr>
            <w:r w:rsidRPr="00B150CF">
              <w:t>V                                                                dne</w:t>
            </w:r>
          </w:p>
        </w:tc>
      </w:tr>
    </w:tbl>
    <w:p w14:paraId="0A548DDE" w14:textId="77777777" w:rsidR="00484142" w:rsidRDefault="00484142" w:rsidP="00484142">
      <w:pPr>
        <w:pStyle w:val="Bezmezer"/>
        <w:rPr>
          <w:b/>
          <w:bCs/>
        </w:rPr>
      </w:pPr>
    </w:p>
    <w:p w14:paraId="19122417" w14:textId="7D6AEEB5" w:rsidR="00B150CF" w:rsidRPr="00B150CF" w:rsidRDefault="00EF2381" w:rsidP="00484142">
      <w:pPr>
        <w:pStyle w:val="Bezmezer"/>
      </w:pPr>
      <w:r>
        <w:rPr>
          <w:b/>
          <w:bCs/>
        </w:rPr>
        <w:t>Za SPC</w:t>
      </w:r>
      <w:r w:rsidR="00B150CF">
        <w:rPr>
          <w:b/>
          <w:bCs/>
        </w:rPr>
        <w:t xml:space="preserve"> </w:t>
      </w:r>
      <w:r w:rsidR="00B150CF">
        <w:t>(</w:t>
      </w:r>
      <w:r w:rsidR="00D6482C">
        <w:t>j</w:t>
      </w:r>
      <w:r w:rsidR="00B150CF" w:rsidRPr="00B150CF">
        <w:t>ména, funkce a podpisy pracovníků SPC</w:t>
      </w:r>
      <w:r w:rsidR="00B150CF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150CF" w14:paraId="740FD57D" w14:textId="77777777" w:rsidTr="00484142">
        <w:trPr>
          <w:trHeight w:val="1094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F4770B5" w14:textId="77777777" w:rsidR="00B150CF" w:rsidRDefault="00B150CF" w:rsidP="00B150CF"/>
          <w:p w14:paraId="06E9E0ED" w14:textId="56F50235" w:rsidR="00B150CF" w:rsidRDefault="00B150CF" w:rsidP="00B150CF"/>
          <w:p w14:paraId="106295A8" w14:textId="77777777" w:rsidR="00B150CF" w:rsidRDefault="00B150CF" w:rsidP="00B150CF"/>
          <w:p w14:paraId="30D19A0E" w14:textId="42C03A6A" w:rsidR="00B150CF" w:rsidRDefault="00B150CF" w:rsidP="00B150CF">
            <w:r>
              <w:t>V                                                               dne</w:t>
            </w:r>
          </w:p>
        </w:tc>
      </w:tr>
    </w:tbl>
    <w:p w14:paraId="54F78B32" w14:textId="77777777" w:rsidR="00B150CF" w:rsidRDefault="00B150CF"/>
    <w:sectPr w:rsidR="00B150CF" w:rsidSect="00EC347A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9D08" w14:textId="77777777" w:rsidR="001328FB" w:rsidRDefault="001328FB" w:rsidP="00BD1FEA">
      <w:pPr>
        <w:spacing w:after="0" w:line="240" w:lineRule="auto"/>
      </w:pPr>
      <w:r>
        <w:separator/>
      </w:r>
    </w:p>
  </w:endnote>
  <w:endnote w:type="continuationSeparator" w:id="0">
    <w:p w14:paraId="66907EDC" w14:textId="77777777" w:rsidR="001328FB" w:rsidRDefault="001328FB" w:rsidP="00BD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71E7" w14:textId="77777777" w:rsidR="001328FB" w:rsidRDefault="001328FB" w:rsidP="00BD1FEA">
      <w:pPr>
        <w:spacing w:after="0" w:line="240" w:lineRule="auto"/>
      </w:pPr>
      <w:r>
        <w:separator/>
      </w:r>
    </w:p>
  </w:footnote>
  <w:footnote w:type="continuationSeparator" w:id="0">
    <w:p w14:paraId="533C74C5" w14:textId="77777777" w:rsidR="001328FB" w:rsidRDefault="001328FB" w:rsidP="00BD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EB6E" w14:textId="77777777" w:rsidR="009363D6" w:rsidRPr="00DC61E8" w:rsidRDefault="009363D6" w:rsidP="009363D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 w:rsidRPr="00DC61E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DD3A797" wp14:editId="2BD10F4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447602" wp14:editId="736FE252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5862A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" filled="f" stroked="f">
              <o:lock v:ext="edit" aspectratio="t"/>
            </v:rect>
          </w:pict>
        </mc:Fallback>
      </mc:AlternateContent>
    </w:r>
    <w:r w:rsidRPr="00DC61E8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03CAC1FE" w14:textId="77777777" w:rsidR="009363D6" w:rsidRPr="003128B2" w:rsidRDefault="009363D6" w:rsidP="009363D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541 01 Trutnov, tel.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: 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731 582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 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421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601 090 599</w:t>
    </w:r>
  </w:p>
  <w:p w14:paraId="5D41818B" w14:textId="264A5B74" w:rsidR="00EC347A" w:rsidRPr="009363D6" w:rsidRDefault="009363D6" w:rsidP="009363D6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 w:rsidRPr="003128B2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>:</w:t>
    </w:r>
    <w:r w:rsidRPr="009363D6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 </w:t>
    </w:r>
    <w:hyperlink r:id="rId3" w:history="1">
      <w:r w:rsidRPr="009363D6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A"/>
    <w:rsid w:val="001328FB"/>
    <w:rsid w:val="00211B37"/>
    <w:rsid w:val="00247A69"/>
    <w:rsid w:val="002544AD"/>
    <w:rsid w:val="00260BE2"/>
    <w:rsid w:val="002A12B3"/>
    <w:rsid w:val="003D36F7"/>
    <w:rsid w:val="00401E8C"/>
    <w:rsid w:val="00411856"/>
    <w:rsid w:val="00446254"/>
    <w:rsid w:val="00484142"/>
    <w:rsid w:val="00590C4C"/>
    <w:rsid w:val="005E3737"/>
    <w:rsid w:val="006C7EB3"/>
    <w:rsid w:val="00705908"/>
    <w:rsid w:val="00751E23"/>
    <w:rsid w:val="007F7E01"/>
    <w:rsid w:val="00853265"/>
    <w:rsid w:val="00870CEB"/>
    <w:rsid w:val="009363D6"/>
    <w:rsid w:val="00A132F4"/>
    <w:rsid w:val="00AE4374"/>
    <w:rsid w:val="00B150CF"/>
    <w:rsid w:val="00BD0341"/>
    <w:rsid w:val="00BD1FEA"/>
    <w:rsid w:val="00C14942"/>
    <w:rsid w:val="00C76EF0"/>
    <w:rsid w:val="00CA3BC1"/>
    <w:rsid w:val="00CF5E0C"/>
    <w:rsid w:val="00D6482C"/>
    <w:rsid w:val="00D71F2B"/>
    <w:rsid w:val="00D75A55"/>
    <w:rsid w:val="00E127D8"/>
    <w:rsid w:val="00E6306B"/>
    <w:rsid w:val="00E7762E"/>
    <w:rsid w:val="00EC347A"/>
    <w:rsid w:val="00EF2381"/>
    <w:rsid w:val="00F9146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DD42"/>
  <w15:chartTrackingRefBased/>
  <w15:docId w15:val="{5BAD77CB-B758-4606-9881-8B5CE7D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FEA"/>
  </w:style>
  <w:style w:type="paragraph" w:styleId="Zpat">
    <w:name w:val="footer"/>
    <w:basedOn w:val="Normln"/>
    <w:link w:val="ZpatChar"/>
    <w:uiPriority w:val="99"/>
    <w:unhideWhenUsed/>
    <w:rsid w:val="00BD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FEA"/>
  </w:style>
  <w:style w:type="table" w:styleId="Mkatabulky">
    <w:name w:val="Table Grid"/>
    <w:basedOn w:val="Normlntabulka"/>
    <w:uiPriority w:val="39"/>
    <w:rsid w:val="0075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14942"/>
    <w:rPr>
      <w:color w:val="808080"/>
    </w:rPr>
  </w:style>
  <w:style w:type="paragraph" w:styleId="Bezmezer">
    <w:name w:val="No Spacing"/>
    <w:uiPriority w:val="1"/>
    <w:qFormat/>
    <w:rsid w:val="0048414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3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5</cp:revision>
  <cp:lastPrinted>2020-09-25T09:28:00Z</cp:lastPrinted>
  <dcterms:created xsi:type="dcterms:W3CDTF">2021-12-07T13:53:00Z</dcterms:created>
  <dcterms:modified xsi:type="dcterms:W3CDTF">2022-10-13T08:57:00Z</dcterms:modified>
</cp:coreProperties>
</file>